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Marciano della Chiana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Arezz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